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80"/>
        <w:gridCol w:w="1242"/>
        <w:gridCol w:w="1560"/>
        <w:gridCol w:w="1260"/>
        <w:gridCol w:w="2980"/>
        <w:gridCol w:w="1840"/>
      </w:tblGrid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1EDF" w:rsidRPr="00211EDF" w:rsidTr="00211EDF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</w:pPr>
            <w:r w:rsidRPr="00211ED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Harmonogram szkolenia Sprzedawca z obsługą kasy fiskalnej</w:t>
            </w: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 xml:space="preserve">Lp.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Dzień tygodnia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Godziny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Liczba godzin szkoleniowych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Miejsce szkolenia</w:t>
            </w:r>
          </w:p>
        </w:tc>
      </w:tr>
      <w:tr w:rsidR="00211EDF" w:rsidRPr="00211EDF" w:rsidTr="00211ED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Szajnochy 8a, 38-200 Jasło</w:t>
            </w: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10.09.2020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11.09.2020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12.09.2020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14.09.2020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15.09.2020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16.09.2020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17.09.2020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18.09.2020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19.09.2020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21.09.2020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22.09.2020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09.00-15.45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1EDF">
              <w:rPr>
                <w:rFonts w:ascii="Arial" w:eastAsia="Times New Roman" w:hAnsi="Arial" w:cs="Arial"/>
                <w:color w:val="000000"/>
                <w:lang w:eastAsia="pl-PL"/>
              </w:rPr>
              <w:t>Trener : Konstanty Kosiorowski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1EDF" w:rsidRPr="00211EDF" w:rsidTr="00211ED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F" w:rsidRPr="00211EDF" w:rsidRDefault="00211EDF" w:rsidP="0021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A386E" w:rsidRDefault="00CA386E"/>
    <w:sectPr w:rsidR="00CA386E" w:rsidSect="00CA38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72" w:rsidRDefault="002A4372" w:rsidP="00211EDF">
      <w:pPr>
        <w:spacing w:after="0" w:line="240" w:lineRule="auto"/>
      </w:pPr>
      <w:r>
        <w:separator/>
      </w:r>
    </w:p>
  </w:endnote>
  <w:endnote w:type="continuationSeparator" w:id="0">
    <w:p w:rsidR="002A4372" w:rsidRDefault="002A4372" w:rsidP="0021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F" w:rsidRDefault="00211EDF" w:rsidP="00211EDF">
    <w:pPr>
      <w:pStyle w:val="Nagwek"/>
      <w:jc w:val="right"/>
      <w:rPr>
        <w:rFonts w:ascii="Calibri" w:hAnsi="Calibri"/>
        <w:sz w:val="18"/>
        <w:szCs w:val="18"/>
      </w:rPr>
    </w:pPr>
    <w:r w:rsidRPr="003752F9">
      <w:rPr>
        <w:rFonts w:ascii="Calibri" w:hAnsi="Calibri"/>
        <w:sz w:val="18"/>
        <w:szCs w:val="18"/>
      </w:rPr>
      <w:tab/>
    </w:r>
    <w:r w:rsidRPr="003752F9">
      <w:rPr>
        <w:rFonts w:ascii="Calibri" w:hAnsi="Calibri"/>
        <w:sz w:val="18"/>
        <w:szCs w:val="18"/>
      </w:rPr>
      <w:tab/>
    </w:r>
  </w:p>
  <w:p w:rsidR="00211EDF" w:rsidRDefault="00211EDF" w:rsidP="00211EDF">
    <w:pPr>
      <w:pStyle w:val="Nagwek"/>
      <w:jc w:val="right"/>
      <w:rPr>
        <w:rFonts w:ascii="Calibri" w:hAnsi="Calibri"/>
        <w:sz w:val="18"/>
        <w:szCs w:val="18"/>
      </w:rPr>
    </w:pPr>
  </w:p>
  <w:p w:rsidR="00211EDF" w:rsidRDefault="00211EDF" w:rsidP="00211EDF">
    <w:pPr>
      <w:pStyle w:val="Nagwek"/>
      <w:jc w:val="right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211EDF" w:rsidRDefault="00211EDF" w:rsidP="00211EDF">
    <w:pPr>
      <w:pStyle w:val="Nagwek"/>
      <w:jc w:val="right"/>
      <w:rPr>
        <w:bCs/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-81280</wp:posOffset>
          </wp:positionH>
          <wp:positionV relativeFrom="margin">
            <wp:posOffset>8617585</wp:posOffset>
          </wp:positionV>
          <wp:extent cx="2066925" cy="786765"/>
          <wp:effectExtent l="19050" t="0" r="9525" b="0"/>
          <wp:wrapSquare wrapText="bothSides"/>
          <wp:docPr id="2" name="Obraz 2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211EDF" w:rsidRDefault="00211EDF" w:rsidP="00211EDF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211EDF" w:rsidRDefault="00211EDF" w:rsidP="00211EDF">
    <w:pPr>
      <w:pStyle w:val="Nagwek"/>
      <w:jc w:val="right"/>
      <w:rPr>
        <w:bCs/>
        <w:sz w:val="18"/>
        <w:szCs w:val="18"/>
      </w:rPr>
    </w:pPr>
    <w:hyperlink r:id="rId2" w:history="1">
      <w:r w:rsidRPr="00A83B77">
        <w:rPr>
          <w:rStyle w:val="Hipercze"/>
          <w:sz w:val="18"/>
          <w:szCs w:val="18"/>
        </w:rPr>
        <w:t>www.technik.slupsk.pl</w:t>
      </w:r>
    </w:hyperlink>
  </w:p>
  <w:p w:rsidR="00211EDF" w:rsidRPr="009A2A24" w:rsidRDefault="00211EDF" w:rsidP="00211EDF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  <w:r>
      <w:rPr>
        <w:rFonts w:asciiTheme="majorHAnsi" w:hAnsiTheme="majorHAnsi" w:cstheme="minorHAnsi"/>
        <w:sz w:val="18"/>
        <w:szCs w:val="18"/>
      </w:rPr>
      <w:t xml:space="preserve">  </w:t>
    </w:r>
  </w:p>
  <w:p w:rsidR="00211EDF" w:rsidRDefault="00211E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72" w:rsidRDefault="002A4372" w:rsidP="00211EDF">
      <w:pPr>
        <w:spacing w:after="0" w:line="240" w:lineRule="auto"/>
      </w:pPr>
      <w:r>
        <w:separator/>
      </w:r>
    </w:p>
  </w:footnote>
  <w:footnote w:type="continuationSeparator" w:id="0">
    <w:p w:rsidR="002A4372" w:rsidRDefault="002A4372" w:rsidP="0021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F" w:rsidRDefault="00211EDF">
    <w:pPr>
      <w:pStyle w:val="Nagwek"/>
    </w:pPr>
    <w:r w:rsidRPr="00211EDF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-527655</wp:posOffset>
          </wp:positionH>
          <wp:positionV relativeFrom="paragraph">
            <wp:posOffset>-151868</wp:posOffset>
          </wp:positionV>
          <wp:extent cx="6831654" cy="552893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EDF"/>
    <w:rsid w:val="00211EDF"/>
    <w:rsid w:val="002A4372"/>
    <w:rsid w:val="00AD4228"/>
    <w:rsid w:val="00CA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EDF"/>
  </w:style>
  <w:style w:type="paragraph" w:styleId="Stopka">
    <w:name w:val="footer"/>
    <w:basedOn w:val="Normalny"/>
    <w:link w:val="StopkaZnak"/>
    <w:uiPriority w:val="99"/>
    <w:semiHidden/>
    <w:unhideWhenUsed/>
    <w:rsid w:val="0021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EDF"/>
  </w:style>
  <w:style w:type="character" w:styleId="Hipercze">
    <w:name w:val="Hyperlink"/>
    <w:basedOn w:val="Domylnaczcionkaakapitu"/>
    <w:rsid w:val="00211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1</cp:revision>
  <dcterms:created xsi:type="dcterms:W3CDTF">2020-09-09T09:15:00Z</dcterms:created>
  <dcterms:modified xsi:type="dcterms:W3CDTF">2020-09-09T09:16:00Z</dcterms:modified>
</cp:coreProperties>
</file>